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4C426" w14:textId="3C1FE9BF" w:rsidR="00AA01DF" w:rsidRPr="00AA01DF" w:rsidRDefault="00AA01DF" w:rsidP="00AA01DF">
      <w:pPr>
        <w:rPr>
          <w:sz w:val="24"/>
          <w:szCs w:val="24"/>
        </w:rPr>
      </w:pPr>
      <w:r w:rsidRPr="00AA01DF">
        <w:rPr>
          <w:sz w:val="24"/>
          <w:szCs w:val="24"/>
        </w:rPr>
        <w:t xml:space="preserve">ASOCIAȚIA CLUB SPORTIV HANDBAL CLUB BUZĂU 2012 </w:t>
      </w:r>
    </w:p>
    <w:p w14:paraId="0EC1999C" w14:textId="77777777" w:rsidR="00AA01DF" w:rsidRPr="00AA01DF" w:rsidRDefault="00AA01DF" w:rsidP="00AA01DF">
      <w:pPr>
        <w:rPr>
          <w:sz w:val="24"/>
          <w:szCs w:val="24"/>
          <w:lang w:val="es-ES"/>
        </w:rPr>
      </w:pPr>
      <w:r w:rsidRPr="00AA01DF">
        <w:rPr>
          <w:sz w:val="24"/>
          <w:szCs w:val="24"/>
          <w:lang w:val="es-ES"/>
        </w:rPr>
        <w:t xml:space="preserve">CIF / CUI: 30675913 </w:t>
      </w:r>
    </w:p>
    <w:p w14:paraId="7DCB4096" w14:textId="77777777" w:rsidR="00AA01DF" w:rsidRPr="00AA01DF" w:rsidRDefault="00AA01DF" w:rsidP="00AA01DF">
      <w:pPr>
        <w:rPr>
          <w:sz w:val="24"/>
          <w:szCs w:val="24"/>
          <w:lang w:val="es-ES"/>
        </w:rPr>
      </w:pPr>
      <w:proofErr w:type="spellStart"/>
      <w:r w:rsidRPr="00AA01DF">
        <w:rPr>
          <w:sz w:val="24"/>
          <w:szCs w:val="24"/>
          <w:lang w:val="es-ES"/>
        </w:rPr>
        <w:t>Strada</w:t>
      </w:r>
      <w:proofErr w:type="spellEnd"/>
      <w:r w:rsidRPr="00AA01DF">
        <w:rPr>
          <w:sz w:val="24"/>
          <w:szCs w:val="24"/>
          <w:lang w:val="es-ES"/>
        </w:rPr>
        <w:t xml:space="preserve"> </w:t>
      </w:r>
      <w:proofErr w:type="spellStart"/>
      <w:r w:rsidRPr="00AA01DF">
        <w:rPr>
          <w:sz w:val="24"/>
          <w:szCs w:val="24"/>
          <w:lang w:val="es-ES"/>
        </w:rPr>
        <w:t>Chiristigii</w:t>
      </w:r>
      <w:proofErr w:type="spellEnd"/>
      <w:r w:rsidRPr="00AA01DF">
        <w:rPr>
          <w:sz w:val="24"/>
          <w:szCs w:val="24"/>
          <w:lang w:val="es-ES"/>
        </w:rPr>
        <w:t xml:space="preserve">, </w:t>
      </w:r>
      <w:proofErr w:type="spellStart"/>
      <w:r w:rsidRPr="00AA01DF">
        <w:rPr>
          <w:sz w:val="24"/>
          <w:szCs w:val="24"/>
          <w:lang w:val="es-ES"/>
        </w:rPr>
        <w:t>nr</w:t>
      </w:r>
      <w:proofErr w:type="spellEnd"/>
      <w:r w:rsidRPr="00AA01DF">
        <w:rPr>
          <w:sz w:val="24"/>
          <w:szCs w:val="24"/>
          <w:lang w:val="es-ES"/>
        </w:rPr>
        <w:t xml:space="preserve">. 3, et. 1, ap. 1A - 1B </w:t>
      </w:r>
      <w:proofErr w:type="spellStart"/>
      <w:r w:rsidRPr="00AA01DF">
        <w:rPr>
          <w:sz w:val="24"/>
          <w:szCs w:val="24"/>
          <w:lang w:val="es-ES"/>
        </w:rPr>
        <w:t>Municipiul</w:t>
      </w:r>
      <w:proofErr w:type="spellEnd"/>
      <w:r w:rsidRPr="00AA01DF">
        <w:rPr>
          <w:sz w:val="24"/>
          <w:szCs w:val="24"/>
          <w:lang w:val="es-ES"/>
        </w:rPr>
        <w:t xml:space="preserve"> Buzău, </w:t>
      </w:r>
      <w:proofErr w:type="spellStart"/>
      <w:r w:rsidRPr="00AA01DF">
        <w:rPr>
          <w:sz w:val="24"/>
          <w:szCs w:val="24"/>
          <w:lang w:val="es-ES"/>
        </w:rPr>
        <w:t>Județul</w:t>
      </w:r>
      <w:proofErr w:type="spellEnd"/>
      <w:r w:rsidRPr="00AA01DF">
        <w:rPr>
          <w:sz w:val="24"/>
          <w:szCs w:val="24"/>
          <w:lang w:val="es-ES"/>
        </w:rPr>
        <w:t xml:space="preserve"> Buzău </w:t>
      </w:r>
    </w:p>
    <w:p w14:paraId="4ABD55DC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2B881A21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2440FAC6" w14:textId="62DBBF56" w:rsidR="00AA01DF" w:rsidRDefault="00AA01DF" w:rsidP="00AA01DF">
      <w:pPr>
        <w:rPr>
          <w:sz w:val="24"/>
          <w:szCs w:val="24"/>
          <w:lang w:val="es-ES"/>
        </w:rPr>
      </w:pPr>
    </w:p>
    <w:p w14:paraId="234841A7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3E66F872" w14:textId="518E03C3" w:rsidR="00AA01DF" w:rsidRPr="00AA01DF" w:rsidRDefault="00AA01DF" w:rsidP="00AA01DF">
      <w:pPr>
        <w:jc w:val="center"/>
        <w:rPr>
          <w:b/>
          <w:bCs/>
          <w:sz w:val="24"/>
          <w:szCs w:val="24"/>
          <w:lang w:val="es-ES"/>
        </w:rPr>
      </w:pPr>
      <w:r w:rsidRPr="00AA01DF">
        <w:rPr>
          <w:b/>
          <w:bCs/>
          <w:sz w:val="24"/>
          <w:szCs w:val="24"/>
          <w:lang w:val="es-ES"/>
        </w:rPr>
        <w:t>SURSELE FINANCIARE PENTRU ANUL 202</w:t>
      </w:r>
      <w:r w:rsidR="00C57456">
        <w:rPr>
          <w:b/>
          <w:bCs/>
          <w:sz w:val="24"/>
          <w:szCs w:val="24"/>
          <w:lang w:val="es-ES"/>
        </w:rPr>
        <w:t>5</w:t>
      </w:r>
    </w:p>
    <w:p w14:paraId="733B9074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59C0F75B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1924AEF7" w14:textId="699EA21A" w:rsidR="00AA01DF" w:rsidRPr="00AA01DF" w:rsidRDefault="00AA01DF" w:rsidP="00AA01DF">
      <w:pPr>
        <w:rPr>
          <w:sz w:val="24"/>
          <w:szCs w:val="24"/>
          <w:lang w:val="es-ES"/>
        </w:rPr>
      </w:pPr>
      <w:r w:rsidRPr="00AA01DF">
        <w:rPr>
          <w:sz w:val="24"/>
          <w:szCs w:val="24"/>
          <w:lang w:val="es-ES"/>
        </w:rPr>
        <w:t xml:space="preserve">1. FINANTARE FONDURI CONSILIUL JUDETEAN BUZAU </w:t>
      </w:r>
      <w:r>
        <w:rPr>
          <w:sz w:val="24"/>
          <w:szCs w:val="24"/>
          <w:lang w:val="es-ES"/>
        </w:rPr>
        <w:t xml:space="preserve">                 </w:t>
      </w:r>
      <w:r w:rsidR="00C57456">
        <w:rPr>
          <w:sz w:val="24"/>
          <w:szCs w:val="24"/>
          <w:lang w:val="es-ES"/>
        </w:rPr>
        <w:t xml:space="preserve">     </w:t>
      </w:r>
      <w:r>
        <w:rPr>
          <w:sz w:val="24"/>
          <w:szCs w:val="24"/>
          <w:lang w:val="es-ES"/>
        </w:rPr>
        <w:t>1</w:t>
      </w:r>
      <w:r w:rsidR="00C57456">
        <w:rPr>
          <w:sz w:val="24"/>
          <w:szCs w:val="24"/>
          <w:lang w:val="es-ES"/>
        </w:rPr>
        <w:t>1</w:t>
      </w:r>
      <w:r>
        <w:rPr>
          <w:sz w:val="24"/>
          <w:szCs w:val="24"/>
          <w:lang w:val="es-ES"/>
        </w:rPr>
        <w:t>.6</w:t>
      </w:r>
      <w:r w:rsidR="00C57456">
        <w:rPr>
          <w:sz w:val="24"/>
          <w:szCs w:val="24"/>
          <w:lang w:val="es-ES"/>
        </w:rPr>
        <w:t>50</w:t>
      </w:r>
      <w:r>
        <w:rPr>
          <w:sz w:val="24"/>
          <w:szCs w:val="24"/>
          <w:lang w:val="es-ES"/>
        </w:rPr>
        <w:t>.</w:t>
      </w:r>
      <w:r w:rsidR="00C57456">
        <w:rPr>
          <w:sz w:val="24"/>
          <w:szCs w:val="24"/>
          <w:lang w:val="es-ES"/>
        </w:rPr>
        <w:t>000</w:t>
      </w:r>
      <w:r>
        <w:rPr>
          <w:sz w:val="24"/>
          <w:szCs w:val="24"/>
          <w:lang w:val="es-ES"/>
        </w:rPr>
        <w:t xml:space="preserve"> </w:t>
      </w:r>
      <w:proofErr w:type="spellStart"/>
      <w:r>
        <w:rPr>
          <w:sz w:val="24"/>
          <w:szCs w:val="24"/>
          <w:lang w:val="es-ES"/>
        </w:rPr>
        <w:t>lei</w:t>
      </w:r>
      <w:proofErr w:type="spellEnd"/>
    </w:p>
    <w:p w14:paraId="01040244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194EEBB4" w14:textId="77777777" w:rsidR="00AA01DF" w:rsidRPr="00AA01DF" w:rsidRDefault="00AA01DF" w:rsidP="00AA01DF">
      <w:pPr>
        <w:rPr>
          <w:sz w:val="24"/>
          <w:szCs w:val="24"/>
          <w:lang w:val="es-ES"/>
        </w:rPr>
      </w:pPr>
    </w:p>
    <w:p w14:paraId="3BC50D87" w14:textId="67247E06" w:rsidR="00AA01DF" w:rsidRDefault="00AA01DF" w:rsidP="00AA01DF">
      <w:pPr>
        <w:rPr>
          <w:sz w:val="24"/>
          <w:szCs w:val="24"/>
        </w:rPr>
      </w:pPr>
      <w:r w:rsidRPr="00AA01DF">
        <w:rPr>
          <w:sz w:val="24"/>
          <w:szCs w:val="24"/>
          <w:lang w:val="en-GB"/>
        </w:rPr>
        <w:t xml:space="preserve">2. </w:t>
      </w:r>
      <w:r w:rsidRPr="00AA01DF">
        <w:rPr>
          <w:sz w:val="24"/>
          <w:szCs w:val="24"/>
        </w:rPr>
        <w:t xml:space="preserve">FINANTARE FONDURI PROPRII </w:t>
      </w:r>
      <w:r>
        <w:rPr>
          <w:sz w:val="24"/>
          <w:szCs w:val="24"/>
        </w:rPr>
        <w:t xml:space="preserve">                                                                </w:t>
      </w:r>
      <w:r w:rsidR="00C57456">
        <w:rPr>
          <w:sz w:val="24"/>
          <w:szCs w:val="24"/>
        </w:rPr>
        <w:t xml:space="preserve">    332.377</w:t>
      </w:r>
      <w:r w:rsidR="00B47E5F">
        <w:rPr>
          <w:sz w:val="24"/>
          <w:szCs w:val="24"/>
        </w:rPr>
        <w:t xml:space="preserve"> lei</w:t>
      </w:r>
    </w:p>
    <w:p w14:paraId="7A448B3A" w14:textId="77777777" w:rsidR="00AA01DF" w:rsidRDefault="00AA01DF" w:rsidP="00AA01DF">
      <w:pPr>
        <w:rPr>
          <w:sz w:val="24"/>
          <w:szCs w:val="24"/>
        </w:rPr>
      </w:pPr>
    </w:p>
    <w:p w14:paraId="79D9DD4F" w14:textId="77777777" w:rsidR="00AA01DF" w:rsidRDefault="00AA01DF" w:rsidP="00AA01DF">
      <w:pPr>
        <w:rPr>
          <w:sz w:val="24"/>
          <w:szCs w:val="24"/>
        </w:rPr>
      </w:pPr>
    </w:p>
    <w:p w14:paraId="2130FB9C" w14:textId="3D9C7E2F" w:rsidR="00AA01DF" w:rsidRPr="00AA01DF" w:rsidRDefault="00AA01DF" w:rsidP="00AA01DF">
      <w:pPr>
        <w:rPr>
          <w:sz w:val="24"/>
          <w:szCs w:val="24"/>
        </w:rPr>
      </w:pPr>
      <w:r w:rsidRPr="00AA01DF">
        <w:rPr>
          <w:sz w:val="24"/>
          <w:szCs w:val="24"/>
        </w:rPr>
        <w:t>3. FONDURI PROPRII - SOLD PRECEDENT (202</w:t>
      </w:r>
      <w:r w:rsidR="00C57456">
        <w:rPr>
          <w:sz w:val="24"/>
          <w:szCs w:val="24"/>
        </w:rPr>
        <w:t>4</w:t>
      </w:r>
      <w:r w:rsidRPr="00AA01D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                                 </w:t>
      </w:r>
      <w:r w:rsidR="00C57456">
        <w:rPr>
          <w:sz w:val="24"/>
          <w:szCs w:val="24"/>
        </w:rPr>
        <w:t xml:space="preserve">    161.288</w:t>
      </w:r>
      <w:r>
        <w:rPr>
          <w:sz w:val="24"/>
          <w:szCs w:val="24"/>
        </w:rPr>
        <w:t xml:space="preserve"> lei</w:t>
      </w:r>
    </w:p>
    <w:p w14:paraId="38E7EE91" w14:textId="77777777" w:rsidR="00AA01DF" w:rsidRPr="00AA01DF" w:rsidRDefault="00AA01DF" w:rsidP="00AA01DF">
      <w:pPr>
        <w:rPr>
          <w:sz w:val="24"/>
          <w:szCs w:val="24"/>
        </w:rPr>
      </w:pPr>
    </w:p>
    <w:p w14:paraId="1366FC67" w14:textId="77777777" w:rsidR="00AA01DF" w:rsidRPr="00AA01DF" w:rsidRDefault="00AA01DF" w:rsidP="00AA01DF">
      <w:pPr>
        <w:rPr>
          <w:sz w:val="24"/>
          <w:szCs w:val="24"/>
        </w:rPr>
      </w:pPr>
    </w:p>
    <w:p w14:paraId="6CFEAEF6" w14:textId="50E88365" w:rsidR="00AA01DF" w:rsidRPr="00AA01DF" w:rsidRDefault="00AA01DF" w:rsidP="00AA01DF">
      <w:pPr>
        <w:rPr>
          <w:sz w:val="24"/>
          <w:szCs w:val="24"/>
        </w:rPr>
      </w:pPr>
      <w:r w:rsidRPr="00AA01DF">
        <w:rPr>
          <w:sz w:val="24"/>
          <w:szCs w:val="24"/>
        </w:rPr>
        <w:t xml:space="preserve">TOTAL SURSE FINANCIARE </w:t>
      </w:r>
      <w:r w:rsidR="00C57456">
        <w:rPr>
          <w:sz w:val="24"/>
          <w:szCs w:val="24"/>
        </w:rPr>
        <w:t xml:space="preserve">                                                                      </w:t>
      </w:r>
      <w:bookmarkStart w:id="0" w:name="_GoBack"/>
      <w:bookmarkEnd w:id="0"/>
      <w:r w:rsidR="00C57456">
        <w:rPr>
          <w:sz w:val="24"/>
          <w:szCs w:val="24"/>
        </w:rPr>
        <w:t xml:space="preserve">   12.143.665 lei</w:t>
      </w:r>
    </w:p>
    <w:p w14:paraId="4ACECF96" w14:textId="77777777" w:rsidR="00AA01DF" w:rsidRPr="00AA01DF" w:rsidRDefault="00AA01DF" w:rsidP="00AA01DF">
      <w:pPr>
        <w:rPr>
          <w:sz w:val="24"/>
          <w:szCs w:val="24"/>
        </w:rPr>
      </w:pPr>
    </w:p>
    <w:p w14:paraId="10C8CE75" w14:textId="77777777" w:rsidR="00AA01DF" w:rsidRPr="00AA01DF" w:rsidRDefault="00AA01DF" w:rsidP="00AA01DF">
      <w:pPr>
        <w:rPr>
          <w:sz w:val="24"/>
          <w:szCs w:val="24"/>
        </w:rPr>
      </w:pPr>
    </w:p>
    <w:p w14:paraId="15477279" w14:textId="77777777" w:rsidR="00AA01DF" w:rsidRPr="00AA01DF" w:rsidRDefault="00AA01DF" w:rsidP="00AA01DF">
      <w:pPr>
        <w:rPr>
          <w:sz w:val="24"/>
          <w:szCs w:val="24"/>
        </w:rPr>
      </w:pPr>
    </w:p>
    <w:p w14:paraId="55766EC4" w14:textId="77777777" w:rsidR="00AA01DF" w:rsidRPr="00C57456" w:rsidRDefault="00AA01DF" w:rsidP="00AA01DF">
      <w:pPr>
        <w:rPr>
          <w:sz w:val="24"/>
          <w:szCs w:val="24"/>
          <w:lang w:val="en-GB"/>
        </w:rPr>
      </w:pPr>
      <w:proofErr w:type="spellStart"/>
      <w:r w:rsidRPr="00C57456">
        <w:rPr>
          <w:sz w:val="24"/>
          <w:szCs w:val="24"/>
          <w:lang w:val="en-GB"/>
        </w:rPr>
        <w:t>Președinte</w:t>
      </w:r>
      <w:proofErr w:type="spellEnd"/>
      <w:r w:rsidRPr="00C57456">
        <w:rPr>
          <w:sz w:val="24"/>
          <w:szCs w:val="24"/>
          <w:lang w:val="en-GB"/>
        </w:rPr>
        <w:t xml:space="preserve">, </w:t>
      </w:r>
    </w:p>
    <w:p w14:paraId="5F5A3E38" w14:textId="3B842D2B" w:rsidR="00E31AB6" w:rsidRPr="00C57456" w:rsidRDefault="00AA01DF" w:rsidP="00AA01DF">
      <w:pPr>
        <w:rPr>
          <w:sz w:val="24"/>
          <w:szCs w:val="24"/>
          <w:lang w:val="en-GB"/>
        </w:rPr>
      </w:pPr>
      <w:proofErr w:type="spellStart"/>
      <w:r w:rsidRPr="00C57456">
        <w:rPr>
          <w:sz w:val="24"/>
          <w:szCs w:val="24"/>
          <w:lang w:val="en-GB"/>
        </w:rPr>
        <w:t>Băducu</w:t>
      </w:r>
      <w:proofErr w:type="spellEnd"/>
      <w:r w:rsidRPr="00C57456">
        <w:rPr>
          <w:sz w:val="24"/>
          <w:szCs w:val="24"/>
          <w:lang w:val="en-GB"/>
        </w:rPr>
        <w:t xml:space="preserve"> Georgian </w:t>
      </w:r>
    </w:p>
    <w:sectPr w:rsidR="00E31AB6" w:rsidRPr="00C574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D17"/>
    <w:multiLevelType w:val="hybridMultilevel"/>
    <w:tmpl w:val="9B56B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66729"/>
    <w:multiLevelType w:val="hybridMultilevel"/>
    <w:tmpl w:val="2586D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122C82"/>
    <w:rsid w:val="003C226B"/>
    <w:rsid w:val="00415B7F"/>
    <w:rsid w:val="00490316"/>
    <w:rsid w:val="004F2B22"/>
    <w:rsid w:val="005124F6"/>
    <w:rsid w:val="00526C69"/>
    <w:rsid w:val="007168E1"/>
    <w:rsid w:val="00821F0F"/>
    <w:rsid w:val="008B390A"/>
    <w:rsid w:val="00A766F9"/>
    <w:rsid w:val="00AA01DF"/>
    <w:rsid w:val="00B47E5F"/>
    <w:rsid w:val="00C57456"/>
    <w:rsid w:val="00D50B7B"/>
    <w:rsid w:val="00E018B3"/>
    <w:rsid w:val="00E132A0"/>
    <w:rsid w:val="00E24BFF"/>
    <w:rsid w:val="00E31AB6"/>
    <w:rsid w:val="00EB44B5"/>
    <w:rsid w:val="00EE197A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2025-01-29T12:12:00Z</dcterms:created>
  <dcterms:modified xsi:type="dcterms:W3CDTF">2026-03-26T08:04:00Z</dcterms:modified>
</cp:coreProperties>
</file>